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A6" w:rsidRPr="006D15E4" w:rsidRDefault="006D15E4" w:rsidP="006D1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5E4">
        <w:rPr>
          <w:rFonts w:ascii="Times New Roman" w:hAnsi="Times New Roman" w:cs="Times New Roman"/>
          <w:sz w:val="28"/>
          <w:szCs w:val="28"/>
        </w:rPr>
        <w:t xml:space="preserve">Professional Disclosure Statement for </w:t>
      </w:r>
    </w:p>
    <w:p w:rsidR="006D15E4" w:rsidRDefault="006D15E4" w:rsidP="006D1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5E4">
        <w:rPr>
          <w:rFonts w:ascii="Times New Roman" w:hAnsi="Times New Roman" w:cs="Times New Roman"/>
          <w:sz w:val="28"/>
          <w:szCs w:val="28"/>
        </w:rPr>
        <w:t>Jaclyn Cervo, M.Ed., NCC</w:t>
      </w:r>
    </w:p>
    <w:p w:rsidR="006D15E4" w:rsidRDefault="006D15E4" w:rsidP="006D15E4">
      <w:pPr>
        <w:rPr>
          <w:rFonts w:ascii="Times New Roman" w:hAnsi="Times New Roman" w:cs="Times New Roman"/>
          <w:sz w:val="28"/>
          <w:szCs w:val="28"/>
        </w:rPr>
      </w:pPr>
    </w:p>
    <w:p w:rsidR="006D15E4" w:rsidRDefault="006D15E4" w:rsidP="006D15E4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6D15E4">
        <w:rPr>
          <w:rFonts w:ascii="Times New Roman" w:hAnsi="Times New Roman" w:cs="Times New Roman"/>
          <w:color w:val="auto"/>
          <w:sz w:val="24"/>
          <w:szCs w:val="24"/>
        </w:rPr>
        <w:t>Business Address and Contact Information</w:t>
      </w:r>
    </w:p>
    <w:p w:rsidR="006D15E4" w:rsidRDefault="006D15E4" w:rsidP="006D15E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Jaclyn Cervo, M.Ed., NCC</w:t>
      </w:r>
    </w:p>
    <w:p w:rsidR="006D15E4" w:rsidRDefault="006D15E4" w:rsidP="006D15E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6D15E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Grade School Counselor</w:t>
      </w:r>
    </w:p>
    <w:p w:rsidR="006D15E4" w:rsidRDefault="006D15E4" w:rsidP="006D15E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Louisa County Middle School</w:t>
      </w:r>
    </w:p>
    <w:p w:rsidR="006D15E4" w:rsidRDefault="006D15E4" w:rsidP="006D15E4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P.O. Box 448, 1009 Davis Highway, Mineral, Virginia 23117</w:t>
      </w:r>
    </w:p>
    <w:p w:rsidR="006D15E4" w:rsidRDefault="006D15E4" w:rsidP="006D15E4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(540) 894-5457</w:t>
      </w:r>
    </w:p>
    <w:p w:rsidR="006D15E4" w:rsidRDefault="00614612" w:rsidP="006D15E4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="006D15E4" w:rsidRPr="00B8089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cervojn@lcps.k12.va.us</w:t>
        </w:r>
      </w:hyperlink>
    </w:p>
    <w:p w:rsidR="006D15E4" w:rsidRDefault="006D15E4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D15E4" w:rsidRDefault="006D15E4" w:rsidP="006D15E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Credentials</w:t>
      </w:r>
    </w:p>
    <w:p w:rsidR="00CB0DC0" w:rsidRDefault="00CB0DC0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student in Counselor Education and Supervision, PhD program at Regent University (expected graduation 2013)</w:t>
      </w:r>
    </w:p>
    <w:p w:rsidR="00CB0DC0" w:rsidRDefault="006D15E4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D15E4">
        <w:rPr>
          <w:rFonts w:ascii="Times New Roman" w:hAnsi="Times New Roman" w:cs="Times New Roman"/>
          <w:sz w:val="24"/>
          <w:szCs w:val="24"/>
        </w:rPr>
        <w:t>Masters of Education in School Counseling from the University of Virginia (2007)</w:t>
      </w:r>
    </w:p>
    <w:p w:rsidR="006D15E4" w:rsidRDefault="006D15E4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School Counselor (Virginia)</w:t>
      </w:r>
    </w:p>
    <w:p w:rsidR="006D15E4" w:rsidRDefault="006D15E4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Nationally Certified Counselor</w:t>
      </w:r>
      <w:r w:rsidR="0047348C">
        <w:rPr>
          <w:rFonts w:ascii="Times New Roman" w:hAnsi="Times New Roman" w:cs="Times New Roman"/>
          <w:sz w:val="24"/>
          <w:szCs w:val="24"/>
        </w:rPr>
        <w:t xml:space="preserve"> (#226179, since July 24</w:t>
      </w:r>
      <w:r w:rsidR="0047348C" w:rsidRPr="004734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348C">
        <w:rPr>
          <w:rFonts w:ascii="Times New Roman" w:hAnsi="Times New Roman" w:cs="Times New Roman"/>
          <w:sz w:val="24"/>
          <w:szCs w:val="24"/>
        </w:rPr>
        <w:t>, 2009)</w:t>
      </w:r>
    </w:p>
    <w:p w:rsidR="0047348C" w:rsidRDefault="0047348C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7348C" w:rsidRDefault="0047348C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the following professional organizations: American School </w:t>
      </w:r>
      <w:r w:rsidR="002561BE">
        <w:rPr>
          <w:rFonts w:ascii="Times New Roman" w:hAnsi="Times New Roman" w:cs="Times New Roman"/>
          <w:sz w:val="24"/>
          <w:szCs w:val="24"/>
        </w:rPr>
        <w:t>Counselor</w:t>
      </w:r>
      <w:r>
        <w:rPr>
          <w:rFonts w:ascii="Times New Roman" w:hAnsi="Times New Roman" w:cs="Times New Roman"/>
          <w:sz w:val="24"/>
          <w:szCs w:val="24"/>
        </w:rPr>
        <w:t xml:space="preserve"> Association</w:t>
      </w:r>
      <w:r w:rsidR="002561BE">
        <w:rPr>
          <w:rFonts w:ascii="Times New Roman" w:hAnsi="Times New Roman" w:cs="Times New Roman"/>
          <w:sz w:val="24"/>
          <w:szCs w:val="24"/>
        </w:rPr>
        <w:t>, Chi Sigma Iota.</w:t>
      </w:r>
    </w:p>
    <w:p w:rsidR="002561BE" w:rsidRDefault="002561BE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561BE" w:rsidRDefault="002561BE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Area of Competence</w:t>
      </w:r>
    </w:p>
    <w:p w:rsidR="002561BE" w:rsidRDefault="002561BE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CB0DC0">
        <w:rPr>
          <w:rFonts w:ascii="Times New Roman" w:hAnsi="Times New Roman" w:cs="Times New Roman"/>
          <w:sz w:val="24"/>
          <w:szCs w:val="24"/>
        </w:rPr>
        <w:t>hildren and adolescence grades k</w:t>
      </w:r>
      <w:r>
        <w:rPr>
          <w:rFonts w:ascii="Times New Roman" w:hAnsi="Times New Roman" w:cs="Times New Roman"/>
          <w:sz w:val="24"/>
          <w:szCs w:val="24"/>
        </w:rPr>
        <w:t xml:space="preserve">indergarten through twelfth </w:t>
      </w:r>
      <w:r w:rsidR="00CB0DC0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the use of individual counseling, psychoeducational group counseling, classroom guidance, academic consultation and advising, mediation and crisis counseling.</w:t>
      </w:r>
      <w:proofErr w:type="gramEnd"/>
    </w:p>
    <w:p w:rsidR="004A5276" w:rsidRDefault="004A5276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A5276" w:rsidRDefault="004A5276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 and Training in Supervision</w:t>
      </w:r>
    </w:p>
    <w:p w:rsidR="004A5276" w:rsidRDefault="004A5276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currently working towards my doctoral degree in Counselor Education and Supervision </w:t>
      </w:r>
      <w:r w:rsidR="00CB0DC0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Regent University. This semester I am enrolled in a supervision and </w:t>
      </w:r>
      <w:r w:rsidR="00B36693">
        <w:rPr>
          <w:rFonts w:ascii="Times New Roman" w:hAnsi="Times New Roman" w:cs="Times New Roman"/>
          <w:sz w:val="24"/>
          <w:szCs w:val="24"/>
        </w:rPr>
        <w:t>consultation</w:t>
      </w:r>
      <w:r>
        <w:rPr>
          <w:rFonts w:ascii="Times New Roman" w:hAnsi="Times New Roman" w:cs="Times New Roman"/>
          <w:sz w:val="24"/>
          <w:szCs w:val="24"/>
        </w:rPr>
        <w:t xml:space="preserve"> course in which I will be learning about and gaining experience in supervision.</w:t>
      </w:r>
    </w:p>
    <w:p w:rsidR="004A5276" w:rsidRDefault="004A5276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A5276" w:rsidRDefault="004A5276" w:rsidP="006D15E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5276">
        <w:rPr>
          <w:rFonts w:ascii="Times New Roman" w:hAnsi="Times New Roman" w:cs="Times New Roman"/>
          <w:b/>
          <w:sz w:val="24"/>
          <w:szCs w:val="24"/>
        </w:rPr>
        <w:t>Model of Supervision</w:t>
      </w:r>
    </w:p>
    <w:p w:rsidR="00CB0DC0" w:rsidRDefault="00CB0DC0" w:rsidP="00CB0DC0">
      <w:pPr>
        <w:spacing w:line="360" w:lineRule="auto"/>
        <w:rPr>
          <w:sz w:val="24"/>
        </w:rPr>
      </w:pPr>
      <w:r>
        <w:rPr>
          <w:sz w:val="24"/>
        </w:rPr>
        <w:t xml:space="preserve">My model of supervision is a combination of the person-centered and constructivist </w:t>
      </w:r>
      <w:r w:rsidR="001F1C9B">
        <w:rPr>
          <w:sz w:val="24"/>
        </w:rPr>
        <w:t>approaches</w:t>
      </w:r>
      <w:r>
        <w:rPr>
          <w:sz w:val="24"/>
        </w:rPr>
        <w:t>. From the person-centered approach</w:t>
      </w:r>
      <w:r w:rsidR="001F1C9B">
        <w:rPr>
          <w:sz w:val="24"/>
        </w:rPr>
        <w:t xml:space="preserve"> I</w:t>
      </w:r>
      <w:r>
        <w:rPr>
          <w:sz w:val="24"/>
        </w:rPr>
        <w:t xml:space="preserve"> incorporate the belief that the supervisee has within him/herself “the ability and motivation to grow and explore both the therapy situation and the self” (Bernard &amp; Goodyear, 2009, p. 83). Based on ideas from the </w:t>
      </w:r>
      <w:r>
        <w:rPr>
          <w:sz w:val="24"/>
        </w:rPr>
        <w:lastRenderedPageBreak/>
        <w:t>constructivist approach I put emphasis on my ability to serve a “consultative role” so as not create a chasm between myself and my supervisee (Bernard &amp; Goodyear, 2009, p. 87). The combination of both of these theories allows me to work with supervisees in a non-threatening manner that emphasizes the skills and potential skills of the supervisee.</w:t>
      </w:r>
    </w:p>
    <w:p w:rsidR="004A5276" w:rsidRDefault="004A5276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A5276" w:rsidRDefault="004A5276" w:rsidP="006D15E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 procedures in Supervisory Relationship</w:t>
      </w:r>
    </w:p>
    <w:p w:rsidR="004A5276" w:rsidRDefault="004A5276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supervision will </w:t>
      </w:r>
      <w:r w:rsidR="00B36693">
        <w:rPr>
          <w:rFonts w:ascii="Times New Roman" w:hAnsi="Times New Roman" w:cs="Times New Roman"/>
          <w:sz w:val="24"/>
          <w:szCs w:val="24"/>
        </w:rPr>
        <w:t>consist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C10009">
        <w:rPr>
          <w:rFonts w:ascii="Times New Roman" w:hAnsi="Times New Roman" w:cs="Times New Roman"/>
          <w:sz w:val="24"/>
          <w:szCs w:val="24"/>
        </w:rPr>
        <w:t xml:space="preserve">live observations, individual and small group case presentations. The supervisee will complete periodic self-assessments using a Supervision and </w:t>
      </w:r>
      <w:r w:rsidR="00B36693">
        <w:rPr>
          <w:rFonts w:ascii="Times New Roman" w:hAnsi="Times New Roman" w:cs="Times New Roman"/>
          <w:sz w:val="24"/>
          <w:szCs w:val="24"/>
        </w:rPr>
        <w:t>Consultation</w:t>
      </w:r>
      <w:r w:rsidR="00C10009">
        <w:rPr>
          <w:rFonts w:ascii="Times New Roman" w:hAnsi="Times New Roman" w:cs="Times New Roman"/>
          <w:sz w:val="24"/>
          <w:szCs w:val="24"/>
        </w:rPr>
        <w:t xml:space="preserve"> Supervisee Self-Assessment Instrument.</w:t>
      </w:r>
    </w:p>
    <w:p w:rsidR="00C10009" w:rsidRDefault="00C10009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10009" w:rsidRDefault="00C10009" w:rsidP="006D15E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0009" w:rsidRDefault="00C10009" w:rsidP="006D15E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Limits and Scope of Confidentiality in the Supervisory Relationship</w:t>
      </w:r>
    </w:p>
    <w:p w:rsidR="00C10009" w:rsidRDefault="00C10009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contents of our sessions and the </w:t>
      </w:r>
      <w:r w:rsidR="00BE7E30">
        <w:rPr>
          <w:rFonts w:ascii="Times New Roman" w:hAnsi="Times New Roman" w:cs="Times New Roman"/>
          <w:sz w:val="24"/>
          <w:szCs w:val="24"/>
        </w:rPr>
        <w:t xml:space="preserve">information shared in case presentations will be subject to the usual limits of confidential with the exception of what I will share with my supervisor. The limits of confidentiality include: the imminent threat of harm to self or others, the abuse of children, elders or disabled persons, and information ordered by a court of law. </w:t>
      </w:r>
      <w:r w:rsidR="00C402F4">
        <w:rPr>
          <w:rFonts w:ascii="Times New Roman" w:hAnsi="Times New Roman" w:cs="Times New Roman"/>
          <w:sz w:val="24"/>
          <w:szCs w:val="24"/>
        </w:rPr>
        <w:t>All federal, state and school board statues related to limits of confidentiality also apply.</w:t>
      </w:r>
    </w:p>
    <w:p w:rsidR="00C402F4" w:rsidRDefault="00C402F4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402F4" w:rsidRDefault="00C402F4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 Schedule</w:t>
      </w:r>
    </w:p>
    <w:p w:rsidR="00C402F4" w:rsidRDefault="00C402F4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no fee charged to the supervisee for my services.</w:t>
      </w:r>
    </w:p>
    <w:p w:rsidR="00C402F4" w:rsidRDefault="00C402F4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402F4" w:rsidRDefault="00C402F4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Emergency Contact Information</w:t>
      </w:r>
    </w:p>
    <w:p w:rsidR="00C402F4" w:rsidRDefault="00C402F4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an emergency, the supervisee can contact me by calling my home phone at (434) 296-2117.</w:t>
      </w:r>
    </w:p>
    <w:p w:rsidR="00C402F4" w:rsidRDefault="00C402F4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402F4" w:rsidRDefault="00B94D6B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Supervision Contract</w:t>
      </w:r>
    </w:p>
    <w:p w:rsidR="00B94D6B" w:rsidRDefault="00B94D6B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and dating below, you, the supervisee, are indicating that you have read and understood the information included in this disclosure statement and that you are willingly entering into a supervision relationship with Jaclyn Cervo, M.Ed., NCC. </w:t>
      </w:r>
    </w:p>
    <w:p w:rsidR="005924E7" w:rsidRDefault="005924E7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924E7" w:rsidRDefault="005924E7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924E7" w:rsidRDefault="005924E7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5924E7" w:rsidRDefault="00B36693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Supervisee’s</w:t>
      </w:r>
      <w:r w:rsidR="005924E7">
        <w:rPr>
          <w:rFonts w:ascii="Times New Roman" w:hAnsi="Times New Roman" w:cs="Times New Roman"/>
          <w:sz w:val="24"/>
          <w:szCs w:val="24"/>
        </w:rPr>
        <w:t xml:space="preserve"> Signature</w:t>
      </w:r>
      <w:r w:rsidR="005924E7">
        <w:rPr>
          <w:rFonts w:ascii="Times New Roman" w:hAnsi="Times New Roman" w:cs="Times New Roman"/>
          <w:sz w:val="24"/>
          <w:szCs w:val="24"/>
        </w:rPr>
        <w:tab/>
      </w:r>
      <w:r w:rsidR="005924E7">
        <w:rPr>
          <w:rFonts w:ascii="Times New Roman" w:hAnsi="Times New Roman" w:cs="Times New Roman"/>
          <w:sz w:val="24"/>
          <w:szCs w:val="24"/>
        </w:rPr>
        <w:tab/>
      </w:r>
      <w:r w:rsidR="005924E7">
        <w:rPr>
          <w:rFonts w:ascii="Times New Roman" w:hAnsi="Times New Roman" w:cs="Times New Roman"/>
          <w:sz w:val="24"/>
          <w:szCs w:val="24"/>
        </w:rPr>
        <w:tab/>
      </w:r>
      <w:r w:rsidR="005924E7">
        <w:rPr>
          <w:rFonts w:ascii="Times New Roman" w:hAnsi="Times New Roman" w:cs="Times New Roman"/>
          <w:sz w:val="24"/>
          <w:szCs w:val="24"/>
        </w:rPr>
        <w:tab/>
      </w:r>
      <w:r w:rsidR="005924E7">
        <w:rPr>
          <w:rFonts w:ascii="Times New Roman" w:hAnsi="Times New Roman" w:cs="Times New Roman"/>
          <w:sz w:val="24"/>
          <w:szCs w:val="24"/>
        </w:rPr>
        <w:tab/>
      </w:r>
      <w:r w:rsidR="005924E7">
        <w:rPr>
          <w:rFonts w:ascii="Times New Roman" w:hAnsi="Times New Roman" w:cs="Times New Roman"/>
          <w:sz w:val="24"/>
          <w:szCs w:val="24"/>
        </w:rPr>
        <w:tab/>
        <w:t>Date</w:t>
      </w:r>
    </w:p>
    <w:p w:rsidR="005924E7" w:rsidRDefault="005924E7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924E7" w:rsidRDefault="005924E7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5924E7" w:rsidRPr="00B94D6B" w:rsidRDefault="005924E7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Jaclyn Cervo, M.Ed., NCC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10009" w:rsidRPr="00C10009" w:rsidRDefault="00C10009" w:rsidP="006D15E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5276" w:rsidRPr="002561BE" w:rsidRDefault="004A5276" w:rsidP="006D15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4A5276" w:rsidRPr="002561BE" w:rsidSect="00BC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5E4"/>
    <w:rsid w:val="001F1C9B"/>
    <w:rsid w:val="002561BE"/>
    <w:rsid w:val="0047348C"/>
    <w:rsid w:val="004A5276"/>
    <w:rsid w:val="00566645"/>
    <w:rsid w:val="005924E7"/>
    <w:rsid w:val="00614612"/>
    <w:rsid w:val="006D15E4"/>
    <w:rsid w:val="00B36693"/>
    <w:rsid w:val="00B94D6B"/>
    <w:rsid w:val="00BC22A6"/>
    <w:rsid w:val="00BE7E30"/>
    <w:rsid w:val="00C10009"/>
    <w:rsid w:val="00C402F4"/>
    <w:rsid w:val="00CB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A6"/>
  </w:style>
  <w:style w:type="paragraph" w:styleId="Heading1">
    <w:name w:val="heading 1"/>
    <w:basedOn w:val="Normal"/>
    <w:next w:val="Normal"/>
    <w:link w:val="Heading1Char"/>
    <w:uiPriority w:val="9"/>
    <w:qFormat/>
    <w:rsid w:val="006D1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D1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rvojn@lcps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</dc:creator>
  <cp:lastModifiedBy>Jaclyn Cervo Jacobson</cp:lastModifiedBy>
  <cp:revision>8</cp:revision>
  <dcterms:created xsi:type="dcterms:W3CDTF">2010-01-25T03:42:00Z</dcterms:created>
  <dcterms:modified xsi:type="dcterms:W3CDTF">2011-04-16T15:36:00Z</dcterms:modified>
</cp:coreProperties>
</file>